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C128" w14:textId="77777777" w:rsidR="00F9726B" w:rsidRDefault="00F9726B" w:rsidP="00F9726B">
      <w:pPr>
        <w:pStyle w:val="Heading1"/>
        <w:spacing w:line="360" w:lineRule="auto"/>
        <w:ind w:left="1850" w:right="139" w:firstLine="413"/>
        <w:jc w:val="left"/>
      </w:pPr>
      <w:r>
        <w:t>SURAT PERNYATAAN KESANGGUPAN MENYELESAIKAN</w:t>
      </w:r>
      <w:r>
        <w:rPr>
          <w:spacing w:val="-15"/>
        </w:rPr>
        <w:t xml:space="preserve"> </w:t>
      </w:r>
      <w:r>
        <w:t>ADMINISTRASI</w:t>
      </w:r>
      <w:r>
        <w:rPr>
          <w:spacing w:val="-15"/>
        </w:rPr>
        <w:t xml:space="preserve"> </w:t>
      </w:r>
      <w:r>
        <w:t>YUDISIUM</w:t>
      </w:r>
    </w:p>
    <w:p w14:paraId="3DA4E39D" w14:textId="77777777" w:rsidR="00F9726B" w:rsidRDefault="00F9726B" w:rsidP="00F9726B">
      <w:pPr>
        <w:pStyle w:val="BodyText"/>
        <w:spacing w:before="5"/>
        <w:rPr>
          <w:b/>
          <w:sz w:val="35"/>
        </w:rPr>
      </w:pPr>
    </w:p>
    <w:p w14:paraId="79BCCDD5" w14:textId="77777777" w:rsidR="00F9726B" w:rsidRDefault="00F9726B" w:rsidP="00F9726B">
      <w:pPr>
        <w:pStyle w:val="BodyText"/>
        <w:spacing w:before="1"/>
        <w:ind w:left="122"/>
      </w:pPr>
      <w:r>
        <w:t>Saya yang</w:t>
      </w:r>
      <w:r>
        <w:rPr>
          <w:spacing w:val="-5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5B314F60" w14:textId="77777777" w:rsidR="00F9726B" w:rsidRDefault="00F9726B" w:rsidP="00F9726B">
      <w:pPr>
        <w:pStyle w:val="BodyText"/>
        <w:spacing w:before="11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320"/>
      </w:tblGrid>
      <w:tr w:rsidR="00F9726B" w14:paraId="722AF120" w14:textId="77777777" w:rsidTr="00521FE8">
        <w:trPr>
          <w:trHeight w:val="339"/>
        </w:trPr>
        <w:tc>
          <w:tcPr>
            <w:tcW w:w="2818" w:type="dxa"/>
          </w:tcPr>
          <w:p w14:paraId="0DBEFE67" w14:textId="77777777" w:rsidR="00F9726B" w:rsidRDefault="00F9726B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320" w:type="dxa"/>
          </w:tcPr>
          <w:p w14:paraId="733277CD" w14:textId="77777777" w:rsidR="00F9726B" w:rsidRDefault="00F9726B" w:rsidP="00521FE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F9726B" w14:paraId="1120C8ED" w14:textId="77777777" w:rsidTr="00521FE8">
        <w:trPr>
          <w:trHeight w:val="414"/>
        </w:trPr>
        <w:tc>
          <w:tcPr>
            <w:tcW w:w="2818" w:type="dxa"/>
          </w:tcPr>
          <w:p w14:paraId="747149FD" w14:textId="77777777" w:rsidR="00F9726B" w:rsidRDefault="00F9726B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320" w:type="dxa"/>
          </w:tcPr>
          <w:p w14:paraId="3930685F" w14:textId="77777777" w:rsidR="00F9726B" w:rsidRDefault="00F9726B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F9726B" w14:paraId="2674495E" w14:textId="77777777" w:rsidTr="00521FE8">
        <w:trPr>
          <w:trHeight w:val="414"/>
        </w:trPr>
        <w:tc>
          <w:tcPr>
            <w:tcW w:w="2818" w:type="dxa"/>
          </w:tcPr>
          <w:p w14:paraId="31C8D95B" w14:textId="77777777" w:rsidR="00F9726B" w:rsidRDefault="00F9726B" w:rsidP="00521FE8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Lahir</w:t>
            </w:r>
          </w:p>
        </w:tc>
        <w:tc>
          <w:tcPr>
            <w:tcW w:w="320" w:type="dxa"/>
          </w:tcPr>
          <w:p w14:paraId="014746D0" w14:textId="77777777" w:rsidR="00F9726B" w:rsidRDefault="00F9726B" w:rsidP="00521FE8"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F9726B" w14:paraId="49FE6EF8" w14:textId="77777777" w:rsidTr="00521FE8">
        <w:trPr>
          <w:trHeight w:val="413"/>
        </w:trPr>
        <w:tc>
          <w:tcPr>
            <w:tcW w:w="2818" w:type="dxa"/>
          </w:tcPr>
          <w:p w14:paraId="562F70A4" w14:textId="77777777" w:rsidR="00F9726B" w:rsidRDefault="00F9726B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320" w:type="dxa"/>
          </w:tcPr>
          <w:p w14:paraId="75013295" w14:textId="77777777" w:rsidR="00F9726B" w:rsidRDefault="00F9726B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F9726B" w14:paraId="6F57B579" w14:textId="77777777" w:rsidTr="00521FE8">
        <w:trPr>
          <w:trHeight w:val="414"/>
        </w:trPr>
        <w:tc>
          <w:tcPr>
            <w:tcW w:w="2818" w:type="dxa"/>
          </w:tcPr>
          <w:p w14:paraId="40F40F36" w14:textId="77777777" w:rsidR="00F9726B" w:rsidRDefault="00F9726B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320" w:type="dxa"/>
          </w:tcPr>
          <w:p w14:paraId="6DF872C4" w14:textId="77777777" w:rsidR="00F9726B" w:rsidRDefault="00F9726B" w:rsidP="00521FE8"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F9726B" w14:paraId="79F35E74" w14:textId="77777777" w:rsidTr="00521FE8">
        <w:trPr>
          <w:trHeight w:val="414"/>
        </w:trPr>
        <w:tc>
          <w:tcPr>
            <w:tcW w:w="2818" w:type="dxa"/>
          </w:tcPr>
          <w:p w14:paraId="12D9CEEF" w14:textId="77777777" w:rsidR="00F9726B" w:rsidRDefault="00F9726B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Alamat</w:t>
            </w:r>
          </w:p>
        </w:tc>
        <w:tc>
          <w:tcPr>
            <w:tcW w:w="320" w:type="dxa"/>
          </w:tcPr>
          <w:p w14:paraId="48E4508F" w14:textId="77777777" w:rsidR="00F9726B" w:rsidRDefault="00F9726B" w:rsidP="00521FE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F9726B" w14:paraId="4D8C8476" w14:textId="77777777" w:rsidTr="00521FE8">
        <w:trPr>
          <w:trHeight w:val="340"/>
        </w:trPr>
        <w:tc>
          <w:tcPr>
            <w:tcW w:w="2818" w:type="dxa"/>
          </w:tcPr>
          <w:p w14:paraId="087B868C" w14:textId="77777777" w:rsidR="00F9726B" w:rsidRDefault="00F9726B" w:rsidP="00521FE8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320" w:type="dxa"/>
          </w:tcPr>
          <w:p w14:paraId="05E56CD3" w14:textId="77777777" w:rsidR="00F9726B" w:rsidRDefault="00F9726B" w:rsidP="00521FE8">
            <w:pPr>
              <w:pStyle w:val="TableParagraph"/>
              <w:spacing w:before="64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22C28A58" w14:textId="77777777" w:rsidR="00F9726B" w:rsidRDefault="00F9726B" w:rsidP="00F9726B">
      <w:pPr>
        <w:pStyle w:val="BodyText"/>
        <w:rPr>
          <w:sz w:val="26"/>
        </w:rPr>
      </w:pPr>
    </w:p>
    <w:p w14:paraId="1C4225E4" w14:textId="77777777" w:rsidR="00F9726B" w:rsidRDefault="00F9726B" w:rsidP="00F9726B">
      <w:pPr>
        <w:pStyle w:val="BodyText"/>
        <w:spacing w:before="2"/>
        <w:rPr>
          <w:sz w:val="22"/>
        </w:rPr>
      </w:pPr>
    </w:p>
    <w:p w14:paraId="30B46017" w14:textId="77777777" w:rsidR="00F9726B" w:rsidRDefault="00F9726B" w:rsidP="00F9726B">
      <w:pPr>
        <w:pStyle w:val="BodyText"/>
        <w:ind w:left="122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menyatakan</w:t>
      </w:r>
      <w:r>
        <w:rPr>
          <w:spacing w:val="-2"/>
        </w:rPr>
        <w:t xml:space="preserve"> </w:t>
      </w:r>
      <w:r>
        <w:t>kesanggupan</w:t>
      </w:r>
      <w:r>
        <w:rPr>
          <w:spacing w:val="-3"/>
        </w:rPr>
        <w:t xml:space="preserve"> </w:t>
      </w:r>
      <w:r>
        <w:rPr>
          <w:spacing w:val="-4"/>
        </w:rPr>
        <w:t>saya:</w:t>
      </w:r>
    </w:p>
    <w:p w14:paraId="12D7180B" w14:textId="77777777" w:rsidR="00F9726B" w:rsidRDefault="00F9726B" w:rsidP="00F9726B">
      <w:pPr>
        <w:pStyle w:val="ListParagraph"/>
        <w:numPr>
          <w:ilvl w:val="1"/>
          <w:numId w:val="1"/>
        </w:numPr>
        <w:tabs>
          <w:tab w:val="left" w:pos="842"/>
        </w:tabs>
        <w:spacing w:before="137" w:line="360" w:lineRule="auto"/>
        <w:ind w:left="841" w:right="116"/>
        <w:rPr>
          <w:sz w:val="24"/>
        </w:rPr>
      </w:pP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segala</w:t>
      </w:r>
      <w:r>
        <w:rPr>
          <w:spacing w:val="-4"/>
          <w:sz w:val="24"/>
        </w:rPr>
        <w:t xml:space="preserve"> </w:t>
      </w:r>
      <w:r>
        <w:rPr>
          <w:sz w:val="24"/>
        </w:rPr>
        <w:t>ketentuan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yudisium paling</w:t>
      </w:r>
      <w:r>
        <w:rPr>
          <w:spacing w:val="-7"/>
          <w:sz w:val="24"/>
        </w:rPr>
        <w:t xml:space="preserve"> </w:t>
      </w:r>
      <w:r>
        <w:rPr>
          <w:sz w:val="24"/>
        </w:rPr>
        <w:t>lambat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(satu)</w:t>
      </w:r>
      <w:r>
        <w:rPr>
          <w:spacing w:val="-4"/>
          <w:sz w:val="24"/>
        </w:rPr>
        <w:t xml:space="preserve"> </w:t>
      </w:r>
      <w:r>
        <w:rPr>
          <w:sz w:val="24"/>
        </w:rPr>
        <w:t>bulan setelah saya dinyatakan lulus ujian sarjana.</w:t>
      </w:r>
    </w:p>
    <w:p w14:paraId="60C20E9F" w14:textId="77777777" w:rsidR="00F9726B" w:rsidRDefault="00F9726B" w:rsidP="00F9726B">
      <w:pPr>
        <w:pStyle w:val="ListParagraph"/>
        <w:numPr>
          <w:ilvl w:val="1"/>
          <w:numId w:val="1"/>
        </w:numPr>
        <w:tabs>
          <w:tab w:val="left" w:pos="842"/>
        </w:tabs>
        <w:spacing w:line="360" w:lineRule="auto"/>
        <w:ind w:left="841" w:right="120"/>
        <w:rPr>
          <w:sz w:val="24"/>
        </w:rPr>
      </w:pPr>
      <w:r>
        <w:rPr>
          <w:sz w:val="24"/>
        </w:rPr>
        <w:t>Apabila</w:t>
      </w:r>
      <w:r>
        <w:rPr>
          <w:spacing w:val="-6"/>
          <w:sz w:val="24"/>
        </w:rPr>
        <w:t xml:space="preserve"> </w:t>
      </w:r>
      <w:r>
        <w:rPr>
          <w:sz w:val="24"/>
        </w:rPr>
        <w:t>saya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mengindahkan</w:t>
      </w:r>
      <w:r>
        <w:rPr>
          <w:spacing w:val="-5"/>
          <w:sz w:val="24"/>
        </w:rPr>
        <w:t xml:space="preserve"> </w:t>
      </w:r>
      <w:r>
        <w:rPr>
          <w:sz w:val="24"/>
        </w:rPr>
        <w:t>pernyataan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atas,</w:t>
      </w:r>
      <w:r>
        <w:rPr>
          <w:spacing w:val="-5"/>
          <w:sz w:val="24"/>
        </w:rPr>
        <w:t xml:space="preserve"> </w:t>
      </w:r>
      <w:r>
        <w:rPr>
          <w:sz w:val="24"/>
        </w:rPr>
        <w:t>maka</w:t>
      </w:r>
      <w:r>
        <w:rPr>
          <w:spacing w:val="-7"/>
          <w:sz w:val="24"/>
        </w:rPr>
        <w:t xml:space="preserve"> </w:t>
      </w:r>
      <w:r>
        <w:rPr>
          <w:sz w:val="24"/>
        </w:rPr>
        <w:t>saya</w:t>
      </w:r>
      <w:r>
        <w:rPr>
          <w:spacing w:val="-6"/>
          <w:sz w:val="24"/>
        </w:rPr>
        <w:t xml:space="preserve"> </w:t>
      </w:r>
      <w:r>
        <w:rPr>
          <w:sz w:val="24"/>
        </w:rPr>
        <w:t>bersedia</w:t>
      </w:r>
      <w:r>
        <w:rPr>
          <w:spacing w:val="-5"/>
          <w:sz w:val="24"/>
        </w:rPr>
        <w:t xml:space="preserve"> </w:t>
      </w:r>
      <w:r>
        <w:rPr>
          <w:sz w:val="24"/>
        </w:rPr>
        <w:t>menerima sanksi berupa pembatalan kelulusan.</w:t>
      </w:r>
    </w:p>
    <w:p w14:paraId="0FB7E58C" w14:textId="77777777" w:rsidR="00F9726B" w:rsidRDefault="00F9726B" w:rsidP="00F9726B">
      <w:pPr>
        <w:pStyle w:val="BodyText"/>
        <w:spacing w:before="1" w:line="360" w:lineRule="auto"/>
        <w:ind w:left="122"/>
      </w:pPr>
      <w:r>
        <w:t xml:space="preserve">Demikian pernyataan ini saya buat dengan sebenar-benarnya dan dengan penuh tanggung </w:t>
      </w:r>
      <w:r>
        <w:rPr>
          <w:spacing w:val="-2"/>
        </w:rPr>
        <w:t>jawab.</w:t>
      </w:r>
    </w:p>
    <w:p w14:paraId="1CEDE209" w14:textId="77777777" w:rsidR="00F9726B" w:rsidRDefault="00F9726B" w:rsidP="00F9726B">
      <w:pPr>
        <w:pStyle w:val="BodyText"/>
        <w:spacing w:before="1"/>
        <w:rPr>
          <w:sz w:val="36"/>
        </w:rPr>
      </w:pPr>
    </w:p>
    <w:p w14:paraId="6D053342" w14:textId="77777777" w:rsidR="00F9726B" w:rsidRDefault="00F9726B" w:rsidP="00F9726B">
      <w:pPr>
        <w:pStyle w:val="BodyText"/>
        <w:ind w:left="5611"/>
      </w:pPr>
      <w:r>
        <w:t>Pasir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Pengarayan</w:t>
      </w:r>
      <w:proofErr w:type="spellEnd"/>
      <w:r>
        <w:rPr>
          <w:spacing w:val="-2"/>
        </w:rPr>
        <w:t>,</w:t>
      </w:r>
    </w:p>
    <w:p w14:paraId="7B8C4975" w14:textId="77777777" w:rsidR="00F9726B" w:rsidRDefault="00F9726B" w:rsidP="00F9726B">
      <w:pPr>
        <w:pStyle w:val="BodyText"/>
        <w:spacing w:before="137"/>
        <w:ind w:left="5611"/>
      </w:pPr>
      <w:r>
        <w:t>Yang</w:t>
      </w:r>
      <w:r>
        <w:rPr>
          <w:spacing w:val="-5"/>
        </w:rPr>
        <w:t xml:space="preserve"> </w:t>
      </w:r>
      <w:r>
        <w:t>membuat</w:t>
      </w:r>
      <w:r>
        <w:rPr>
          <w:spacing w:val="-2"/>
        </w:rPr>
        <w:t xml:space="preserve"> pernyataan</w:t>
      </w:r>
    </w:p>
    <w:p w14:paraId="4FEB0FA7" w14:textId="77777777" w:rsidR="00F9726B" w:rsidRDefault="00F9726B" w:rsidP="00F9726B">
      <w:pPr>
        <w:pStyle w:val="BodyText"/>
        <w:rPr>
          <w:sz w:val="20"/>
        </w:rPr>
      </w:pPr>
    </w:p>
    <w:p w14:paraId="07C46724" w14:textId="77777777" w:rsidR="00F9726B" w:rsidRDefault="00F9726B" w:rsidP="00F9726B">
      <w:pPr>
        <w:pStyle w:val="BodyText"/>
        <w:rPr>
          <w:sz w:val="20"/>
        </w:rPr>
      </w:pPr>
    </w:p>
    <w:p w14:paraId="14B59205" w14:textId="77777777" w:rsidR="00F9726B" w:rsidRDefault="00F9726B" w:rsidP="00F9726B">
      <w:pPr>
        <w:pStyle w:val="BodyText"/>
        <w:rPr>
          <w:sz w:val="20"/>
        </w:rPr>
      </w:pPr>
    </w:p>
    <w:p w14:paraId="14AF774D" w14:textId="77777777" w:rsidR="00F9726B" w:rsidRDefault="00F9726B" w:rsidP="00F9726B">
      <w:pPr>
        <w:pStyle w:val="BodyText"/>
        <w:rPr>
          <w:sz w:val="20"/>
        </w:rPr>
      </w:pPr>
    </w:p>
    <w:p w14:paraId="2A808244" w14:textId="77777777" w:rsidR="00F9726B" w:rsidRDefault="00F9726B" w:rsidP="00F9726B">
      <w:pPr>
        <w:pStyle w:val="BodyText"/>
        <w:rPr>
          <w:sz w:val="20"/>
        </w:rPr>
      </w:pPr>
    </w:p>
    <w:p w14:paraId="1F123483" w14:textId="77777777" w:rsidR="00F9726B" w:rsidRDefault="00F9726B" w:rsidP="00F9726B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9F7868" wp14:editId="77DB1EEB">
                <wp:simplePos x="0" y="0"/>
                <wp:positionH relativeFrom="page">
                  <wp:posOffset>4548505</wp:posOffset>
                </wp:positionH>
                <wp:positionV relativeFrom="paragraph">
                  <wp:posOffset>163195</wp:posOffset>
                </wp:positionV>
                <wp:extent cx="2040890" cy="18415"/>
                <wp:effectExtent l="0" t="0" r="3810" b="0"/>
                <wp:wrapTopAndBottom/>
                <wp:docPr id="1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57C1" id="docshape78" o:spid="_x0000_s1026" style="position:absolute;margin-left:358.15pt;margin-top:12.85pt;width:160.7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87535D9" w14:textId="77777777" w:rsidR="00F9726B" w:rsidRDefault="00F9726B" w:rsidP="00F9726B">
      <w:pPr>
        <w:pStyle w:val="BodyText"/>
        <w:spacing w:line="271" w:lineRule="exact"/>
        <w:ind w:left="5611"/>
      </w:pPr>
      <w:r>
        <w:rPr>
          <w:spacing w:val="-5"/>
        </w:rPr>
        <w:t>NIM</w:t>
      </w:r>
    </w:p>
    <w:p w14:paraId="474EAACF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9484A"/>
    <w:multiLevelType w:val="hybridMultilevel"/>
    <w:tmpl w:val="F1B40E4C"/>
    <w:lvl w:ilvl="0" w:tplc="D792A0F8">
      <w:start w:val="1"/>
      <w:numFmt w:val="decimal"/>
      <w:lvlText w:val="%1."/>
      <w:lvlJc w:val="left"/>
      <w:pPr>
        <w:ind w:left="4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FA4A6D68">
      <w:start w:val="1"/>
      <w:numFmt w:val="decimal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B1209A14">
      <w:numFmt w:val="bullet"/>
      <w:lvlText w:val="•"/>
      <w:lvlJc w:val="left"/>
      <w:pPr>
        <w:ind w:left="1747" w:hanging="360"/>
      </w:pPr>
      <w:rPr>
        <w:rFonts w:hint="default"/>
        <w:lang w:val="id" w:eastAsia="en-US" w:bidi="ar-SA"/>
      </w:rPr>
    </w:lvl>
    <w:lvl w:ilvl="3" w:tplc="95068D8A">
      <w:numFmt w:val="bullet"/>
      <w:lvlText w:val="•"/>
      <w:lvlJc w:val="left"/>
      <w:pPr>
        <w:ind w:left="2654" w:hanging="360"/>
      </w:pPr>
      <w:rPr>
        <w:rFonts w:hint="default"/>
        <w:lang w:val="id" w:eastAsia="en-US" w:bidi="ar-SA"/>
      </w:rPr>
    </w:lvl>
    <w:lvl w:ilvl="4" w:tplc="68F60C24">
      <w:numFmt w:val="bullet"/>
      <w:lvlText w:val="•"/>
      <w:lvlJc w:val="left"/>
      <w:pPr>
        <w:ind w:left="3562" w:hanging="360"/>
      </w:pPr>
      <w:rPr>
        <w:rFonts w:hint="default"/>
        <w:lang w:val="id" w:eastAsia="en-US" w:bidi="ar-SA"/>
      </w:rPr>
    </w:lvl>
    <w:lvl w:ilvl="5" w:tplc="1958A2D8">
      <w:numFmt w:val="bullet"/>
      <w:lvlText w:val="•"/>
      <w:lvlJc w:val="left"/>
      <w:pPr>
        <w:ind w:left="4469" w:hanging="360"/>
      </w:pPr>
      <w:rPr>
        <w:rFonts w:hint="default"/>
        <w:lang w:val="id" w:eastAsia="en-US" w:bidi="ar-SA"/>
      </w:rPr>
    </w:lvl>
    <w:lvl w:ilvl="6" w:tplc="A38CA1CC">
      <w:numFmt w:val="bullet"/>
      <w:lvlText w:val="•"/>
      <w:lvlJc w:val="left"/>
      <w:pPr>
        <w:ind w:left="5376" w:hanging="360"/>
      </w:pPr>
      <w:rPr>
        <w:rFonts w:hint="default"/>
        <w:lang w:val="id" w:eastAsia="en-US" w:bidi="ar-SA"/>
      </w:rPr>
    </w:lvl>
    <w:lvl w:ilvl="7" w:tplc="85766F70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9D50A50E">
      <w:numFmt w:val="bullet"/>
      <w:lvlText w:val="•"/>
      <w:lvlJc w:val="left"/>
      <w:pPr>
        <w:ind w:left="719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B"/>
    <w:rsid w:val="00101343"/>
    <w:rsid w:val="003E7939"/>
    <w:rsid w:val="005B120D"/>
    <w:rsid w:val="00AB48AD"/>
    <w:rsid w:val="00B3342C"/>
    <w:rsid w:val="00DA7051"/>
    <w:rsid w:val="00E3589E"/>
    <w:rsid w:val="00F85FC6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5F60"/>
  <w15:chartTrackingRefBased/>
  <w15:docId w15:val="{141CF2ED-A359-9B43-A54F-BE0F81E7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6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F9726B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</w:style>
  <w:style w:type="character" w:customStyle="1" w:styleId="Heading1Char">
    <w:name w:val="Heading 1 Char"/>
    <w:basedOn w:val="DefaultParagraphFont"/>
    <w:link w:val="Heading1"/>
    <w:uiPriority w:val="9"/>
    <w:rsid w:val="00F9726B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F972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726B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F9726B"/>
    <w:pPr>
      <w:ind w:left="1219" w:hanging="358"/>
    </w:pPr>
  </w:style>
  <w:style w:type="paragraph" w:customStyle="1" w:styleId="TableParagraph">
    <w:name w:val="Table Paragraph"/>
    <w:basedOn w:val="Normal"/>
    <w:uiPriority w:val="1"/>
    <w:qFormat/>
    <w:rsid w:val="00F9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2024-10-29T08:22:00Z</dcterms:created>
  <dcterms:modified xsi:type="dcterms:W3CDTF">2024-10-29T08:22:00Z</dcterms:modified>
</cp:coreProperties>
</file>